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2A6C" w14:textId="64987B32" w:rsidR="002F14EB" w:rsidRDefault="00A500C5" w:rsidP="002F14EB">
      <w:pPr>
        <w:rPr>
          <w:color w:val="5B9BD5" w:themeColor="accent1"/>
          <w:sz w:val="32"/>
          <w:szCs w:val="32"/>
        </w:rPr>
      </w:pPr>
      <w:r>
        <w:rPr>
          <w:color w:val="5B9BD5" w:themeColor="accent1"/>
          <w:sz w:val="32"/>
          <w:szCs w:val="32"/>
        </w:rPr>
        <w:t>Referat af</w:t>
      </w:r>
      <w:r w:rsidR="00D93D36">
        <w:rPr>
          <w:color w:val="5B9BD5" w:themeColor="accent1"/>
          <w:sz w:val="32"/>
          <w:szCs w:val="32"/>
        </w:rPr>
        <w:t xml:space="preserve"> bestyrelsesmøde:</w:t>
      </w:r>
      <w:r w:rsidR="000F78EC">
        <w:rPr>
          <w:color w:val="5B9BD5" w:themeColor="accent1"/>
          <w:sz w:val="32"/>
          <w:szCs w:val="32"/>
        </w:rPr>
        <w:t xml:space="preserve"> </w:t>
      </w:r>
      <w:r w:rsidR="001B7D3D">
        <w:rPr>
          <w:color w:val="5B9BD5" w:themeColor="accent1"/>
          <w:sz w:val="32"/>
          <w:szCs w:val="32"/>
        </w:rPr>
        <w:t>fredag d. 31. oktober 2025</w:t>
      </w:r>
    </w:p>
    <w:p w14:paraId="26F22123" w14:textId="685C3793" w:rsidR="00D93D36" w:rsidRPr="00445740" w:rsidRDefault="002266DA" w:rsidP="002F14EB">
      <w:pPr>
        <w:rPr>
          <w:color w:val="5B9BD5" w:themeColor="accent1"/>
          <w:sz w:val="32"/>
          <w:szCs w:val="32"/>
        </w:rPr>
      </w:pPr>
      <w:r>
        <w:rPr>
          <w:color w:val="5B9BD5" w:themeColor="accent1"/>
          <w:sz w:val="32"/>
          <w:szCs w:val="32"/>
        </w:rPr>
        <w:t>Deltagere:</w:t>
      </w:r>
      <w:r w:rsidR="00842022">
        <w:rPr>
          <w:color w:val="5B9BD5" w:themeColor="accent1"/>
          <w:sz w:val="32"/>
          <w:szCs w:val="32"/>
        </w:rPr>
        <w:t xml:space="preserve"> Bjarne Bue, Bjarne </w:t>
      </w:r>
      <w:proofErr w:type="spellStart"/>
      <w:r w:rsidR="00842022">
        <w:rPr>
          <w:color w:val="5B9BD5" w:themeColor="accent1"/>
          <w:sz w:val="32"/>
          <w:szCs w:val="32"/>
        </w:rPr>
        <w:t>Raby</w:t>
      </w:r>
      <w:proofErr w:type="spellEnd"/>
      <w:r w:rsidR="00842022">
        <w:rPr>
          <w:color w:val="5B9BD5" w:themeColor="accent1"/>
          <w:sz w:val="32"/>
          <w:szCs w:val="32"/>
        </w:rPr>
        <w:t xml:space="preserve">, Bjarne Hallstrøm, Gyda </w:t>
      </w:r>
      <w:proofErr w:type="spellStart"/>
      <w:r w:rsidR="00842022">
        <w:rPr>
          <w:color w:val="5B9BD5" w:themeColor="accent1"/>
          <w:sz w:val="32"/>
          <w:szCs w:val="32"/>
        </w:rPr>
        <w:t>Kelø</w:t>
      </w:r>
      <w:proofErr w:type="spellEnd"/>
      <w:r w:rsidR="00842022">
        <w:rPr>
          <w:color w:val="5B9BD5" w:themeColor="accent1"/>
          <w:sz w:val="32"/>
          <w:szCs w:val="32"/>
        </w:rPr>
        <w:t>, Niels Pedersen, John Winther, Bo Balschmidt, Jane Pørtner (ref.)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1"/>
        <w:gridCol w:w="3702"/>
        <w:gridCol w:w="4955"/>
      </w:tblGrid>
      <w:tr w:rsidR="002F14EB" w14:paraId="055E6808" w14:textId="77777777" w:rsidTr="000F78EC">
        <w:trPr>
          <w:trHeight w:val="510"/>
        </w:trPr>
        <w:tc>
          <w:tcPr>
            <w:tcW w:w="971" w:type="dxa"/>
            <w:vAlign w:val="center"/>
          </w:tcPr>
          <w:p w14:paraId="059CAA69" w14:textId="066E7EC2" w:rsidR="002F14EB" w:rsidRPr="002E60D8" w:rsidRDefault="002F14EB" w:rsidP="00751B97">
            <w:pPr>
              <w:rPr>
                <w:color w:val="5B9BD5" w:themeColor="accent1"/>
                <w:sz w:val="32"/>
                <w:szCs w:val="32"/>
              </w:rPr>
            </w:pPr>
            <w:r w:rsidRPr="002E60D8">
              <w:rPr>
                <w:color w:val="5B9BD5" w:themeColor="accent1"/>
                <w:sz w:val="32"/>
                <w:szCs w:val="32"/>
              </w:rPr>
              <w:t xml:space="preserve">Punkt </w:t>
            </w:r>
          </w:p>
        </w:tc>
        <w:tc>
          <w:tcPr>
            <w:tcW w:w="3702" w:type="dxa"/>
            <w:vAlign w:val="center"/>
          </w:tcPr>
          <w:p w14:paraId="66423584" w14:textId="77777777" w:rsidR="002F14EB" w:rsidRPr="002E60D8" w:rsidRDefault="002F14EB" w:rsidP="00751B97">
            <w:pPr>
              <w:rPr>
                <w:color w:val="5B9BD5" w:themeColor="accent1"/>
                <w:sz w:val="32"/>
                <w:szCs w:val="32"/>
              </w:rPr>
            </w:pPr>
            <w:r w:rsidRPr="002E60D8">
              <w:rPr>
                <w:color w:val="5B9BD5" w:themeColor="accent1"/>
                <w:sz w:val="32"/>
                <w:szCs w:val="32"/>
              </w:rPr>
              <w:t>Beskrivelse</w:t>
            </w:r>
          </w:p>
        </w:tc>
        <w:tc>
          <w:tcPr>
            <w:tcW w:w="4955" w:type="dxa"/>
            <w:vAlign w:val="center"/>
          </w:tcPr>
          <w:p w14:paraId="150BEBB6" w14:textId="77777777" w:rsidR="002F14EB" w:rsidRPr="002E60D8" w:rsidRDefault="002F14EB" w:rsidP="00751B97">
            <w:pPr>
              <w:rPr>
                <w:color w:val="5B9BD5" w:themeColor="accent1"/>
                <w:sz w:val="32"/>
                <w:szCs w:val="32"/>
              </w:rPr>
            </w:pPr>
            <w:r w:rsidRPr="002E60D8">
              <w:rPr>
                <w:color w:val="5B9BD5" w:themeColor="accent1"/>
                <w:sz w:val="32"/>
                <w:szCs w:val="32"/>
              </w:rPr>
              <w:t>Beslutning</w:t>
            </w:r>
          </w:p>
        </w:tc>
      </w:tr>
      <w:tr w:rsidR="00A159FD" w14:paraId="6C6D18CE" w14:textId="77777777" w:rsidTr="000F78EC">
        <w:trPr>
          <w:trHeight w:val="510"/>
        </w:trPr>
        <w:tc>
          <w:tcPr>
            <w:tcW w:w="971" w:type="dxa"/>
            <w:vAlign w:val="center"/>
          </w:tcPr>
          <w:p w14:paraId="11C9B641" w14:textId="77777777" w:rsidR="00A159FD" w:rsidRPr="002E60D8" w:rsidRDefault="00A159FD" w:rsidP="00751B97">
            <w:pPr>
              <w:rPr>
                <w:color w:val="5B9BD5" w:themeColor="accent1"/>
                <w:sz w:val="32"/>
                <w:szCs w:val="32"/>
              </w:rPr>
            </w:pPr>
          </w:p>
        </w:tc>
        <w:tc>
          <w:tcPr>
            <w:tcW w:w="3702" w:type="dxa"/>
            <w:vAlign w:val="center"/>
          </w:tcPr>
          <w:p w14:paraId="026189B3" w14:textId="77777777" w:rsidR="00A159FD" w:rsidRPr="002E60D8" w:rsidRDefault="00A159FD" w:rsidP="00751B97">
            <w:pPr>
              <w:rPr>
                <w:color w:val="5B9BD5" w:themeColor="accent1"/>
                <w:sz w:val="32"/>
                <w:szCs w:val="32"/>
              </w:rPr>
            </w:pPr>
          </w:p>
        </w:tc>
        <w:tc>
          <w:tcPr>
            <w:tcW w:w="4955" w:type="dxa"/>
            <w:vAlign w:val="center"/>
          </w:tcPr>
          <w:p w14:paraId="72EC4056" w14:textId="77777777" w:rsidR="00A159FD" w:rsidRPr="002E60D8" w:rsidRDefault="00A159FD" w:rsidP="00751B97">
            <w:pPr>
              <w:rPr>
                <w:color w:val="5B9BD5" w:themeColor="accent1"/>
                <w:sz w:val="32"/>
                <w:szCs w:val="32"/>
              </w:rPr>
            </w:pPr>
          </w:p>
        </w:tc>
      </w:tr>
      <w:tr w:rsidR="002F14EB" w14:paraId="1B843E83" w14:textId="77777777" w:rsidTr="000F78EC">
        <w:tc>
          <w:tcPr>
            <w:tcW w:w="971" w:type="dxa"/>
          </w:tcPr>
          <w:p w14:paraId="305D8774" w14:textId="77777777" w:rsidR="002F14EB" w:rsidRPr="00123B1A" w:rsidRDefault="002F14EB" w:rsidP="00751B97">
            <w:pPr>
              <w:rPr>
                <w:b/>
              </w:rPr>
            </w:pPr>
            <w:r w:rsidRPr="00123B1A">
              <w:rPr>
                <w:b/>
              </w:rPr>
              <w:t>1</w:t>
            </w:r>
          </w:p>
        </w:tc>
        <w:tc>
          <w:tcPr>
            <w:tcW w:w="3702" w:type="dxa"/>
          </w:tcPr>
          <w:p w14:paraId="0F224748" w14:textId="66E53281" w:rsidR="002F14EB" w:rsidRPr="00123B1A" w:rsidRDefault="002F14EB" w:rsidP="00751B97">
            <w:pPr>
              <w:rPr>
                <w:b/>
              </w:rPr>
            </w:pPr>
            <w:r w:rsidRPr="00123B1A">
              <w:rPr>
                <w:b/>
              </w:rPr>
              <w:t>Godkendelse af referat fra s</w:t>
            </w:r>
            <w:r w:rsidR="000F78EC">
              <w:rPr>
                <w:b/>
              </w:rPr>
              <w:t>eneste</w:t>
            </w:r>
            <w:r w:rsidRPr="00123B1A">
              <w:rPr>
                <w:b/>
              </w:rPr>
              <w:t xml:space="preserve"> møde</w:t>
            </w:r>
            <w:r w:rsidR="00F13686">
              <w:rPr>
                <w:b/>
              </w:rPr>
              <w:t xml:space="preserve"> </w:t>
            </w:r>
            <w:r w:rsidR="001B7D3D">
              <w:rPr>
                <w:b/>
              </w:rPr>
              <w:t>d. 19. sept. 2025</w:t>
            </w:r>
          </w:p>
        </w:tc>
        <w:tc>
          <w:tcPr>
            <w:tcW w:w="4955" w:type="dxa"/>
          </w:tcPr>
          <w:p w14:paraId="31155C57" w14:textId="3F3411B2" w:rsidR="002F14EB" w:rsidRDefault="00842EBC" w:rsidP="00751B97">
            <w:r>
              <w:t>Godkendt</w:t>
            </w:r>
          </w:p>
        </w:tc>
      </w:tr>
      <w:tr w:rsidR="002F14EB" w14:paraId="27783723" w14:textId="77777777" w:rsidTr="000F78EC">
        <w:tc>
          <w:tcPr>
            <w:tcW w:w="971" w:type="dxa"/>
          </w:tcPr>
          <w:p w14:paraId="3B5EF750" w14:textId="77777777" w:rsidR="002F14EB" w:rsidRPr="00A503AA" w:rsidRDefault="002F14EB" w:rsidP="00751B97">
            <w:pPr>
              <w:rPr>
                <w:b/>
              </w:rPr>
            </w:pPr>
            <w:r w:rsidRPr="00A503AA">
              <w:rPr>
                <w:b/>
              </w:rPr>
              <w:t>2</w:t>
            </w:r>
          </w:p>
        </w:tc>
        <w:tc>
          <w:tcPr>
            <w:tcW w:w="3702" w:type="dxa"/>
          </w:tcPr>
          <w:p w14:paraId="0F513EA3" w14:textId="77777777" w:rsidR="00380F94" w:rsidRDefault="00F3498A" w:rsidP="00F3498A">
            <w:pPr>
              <w:rPr>
                <w:b/>
              </w:rPr>
            </w:pPr>
            <w:r>
              <w:rPr>
                <w:b/>
              </w:rPr>
              <w:t>Orientering fra formanden/næstformanden</w:t>
            </w:r>
          </w:p>
          <w:p w14:paraId="40F3A3AC" w14:textId="2D52D60B" w:rsidR="00613501" w:rsidRDefault="001B7D3D" w:rsidP="008F2F88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Andel har godkendt budget over omkostninger til energiforbedring af elinstallationer i MR og ydet tilskud på kr. </w:t>
            </w:r>
            <w:proofErr w:type="gramStart"/>
            <w:r>
              <w:rPr>
                <w:b/>
              </w:rPr>
              <w:t>10.000,-</w:t>
            </w:r>
            <w:proofErr w:type="gramEnd"/>
            <w:r>
              <w:rPr>
                <w:b/>
              </w:rPr>
              <w:t>. P.T mangler Andels godkendelse af vores Tro- og loveerklæring.</w:t>
            </w:r>
          </w:p>
          <w:p w14:paraId="44B5CB8B" w14:textId="77777777" w:rsidR="001B7D3D" w:rsidRDefault="001B7D3D" w:rsidP="008F2F88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Fortegnelse over </w:t>
            </w:r>
            <w:proofErr w:type="spellStart"/>
            <w:r>
              <w:rPr>
                <w:b/>
              </w:rPr>
              <w:t>romateriel</w:t>
            </w:r>
            <w:proofErr w:type="spellEnd"/>
            <w:r>
              <w:rPr>
                <w:b/>
              </w:rPr>
              <w:t xml:space="preserve"> i MR er udarbejdet af Bjarne </w:t>
            </w:r>
            <w:proofErr w:type="spellStart"/>
            <w:r>
              <w:rPr>
                <w:b/>
              </w:rPr>
              <w:t>Raby</w:t>
            </w:r>
            <w:proofErr w:type="spellEnd"/>
            <w:r>
              <w:rPr>
                <w:b/>
              </w:rPr>
              <w:t xml:space="preserve"> og vil blive lagt på roklubbens hjemmeside.</w:t>
            </w:r>
          </w:p>
          <w:p w14:paraId="6A3198F6" w14:textId="77777777" w:rsidR="009F3599" w:rsidRDefault="009F3599" w:rsidP="008F2F88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Møde med spejderne om reorganisering af Sct. Hansarrangement.</w:t>
            </w:r>
          </w:p>
          <w:p w14:paraId="7D08B1F7" w14:textId="77777777" w:rsidR="009F3599" w:rsidRDefault="009F3599" w:rsidP="008F2F88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Lolland Kommune inviterer til prisfest i Nakskov Teatersal d. 4. marts 2026.</w:t>
            </w:r>
          </w:p>
          <w:p w14:paraId="5DEBF112" w14:textId="77777777" w:rsidR="009F3599" w:rsidRDefault="009F3599" w:rsidP="009F3599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DIF, registrering af medlemstal i nyt format.</w:t>
            </w:r>
          </w:p>
          <w:p w14:paraId="41AEA519" w14:textId="77777777" w:rsidR="009F3599" w:rsidRDefault="009F3599" w:rsidP="009F3599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 w:rsidRPr="009F3599">
              <w:rPr>
                <w:b/>
              </w:rPr>
              <w:t xml:space="preserve">Nordea Fonden har åbnet </w:t>
            </w:r>
            <w:r>
              <w:rPr>
                <w:b/>
              </w:rPr>
              <w:t>Renoveringspuljen. Det vurderes ikke at MR kan komme i betragtning til tilskud til nyt tag over lav bygning.</w:t>
            </w:r>
          </w:p>
          <w:p w14:paraId="46CDD87D" w14:textId="77777777" w:rsidR="009F3599" w:rsidRDefault="009F3599" w:rsidP="009F3599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Åbent hus i MR d. 30. okt. og d. 1. nov.</w:t>
            </w:r>
          </w:p>
          <w:p w14:paraId="226817C0" w14:textId="77777777" w:rsidR="009F3599" w:rsidRDefault="009F3599" w:rsidP="009F3599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Lolland Kommune har ydet tilskud til </w:t>
            </w:r>
            <w:proofErr w:type="spellStart"/>
            <w:r>
              <w:rPr>
                <w:b/>
              </w:rPr>
              <w:t>MR’s</w:t>
            </w:r>
            <w:proofErr w:type="spellEnd"/>
            <w:r>
              <w:rPr>
                <w:b/>
              </w:rPr>
              <w:t xml:space="preserve"> lederuddannelse (speedbådscertifikat og e-roningsinstruktør) på i alt. Kr. </w:t>
            </w:r>
            <w:proofErr w:type="gramStart"/>
            <w:r>
              <w:rPr>
                <w:b/>
              </w:rPr>
              <w:t>9.534,-</w:t>
            </w:r>
            <w:proofErr w:type="gramEnd"/>
          </w:p>
          <w:p w14:paraId="2BDAC168" w14:textId="77777777" w:rsidR="00A52B3C" w:rsidRDefault="00A52B3C" w:rsidP="009F3599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lastRenderedPageBreak/>
              <w:t>Ny blanket til svømmeprøver i MR er lagt på roklubbens hjemmeside.</w:t>
            </w:r>
          </w:p>
          <w:p w14:paraId="4773DD25" w14:textId="69A94428" w:rsidR="00544A68" w:rsidRDefault="00544A68" w:rsidP="009F3599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Ny router er installeret og e-roningsskærm er genoprettet og tilsluttet n</w:t>
            </w:r>
            <w:r w:rsidR="00842022">
              <w:rPr>
                <w:b/>
              </w:rPr>
              <w:t>y</w:t>
            </w:r>
            <w:r>
              <w:rPr>
                <w:b/>
              </w:rPr>
              <w:t xml:space="preserve"> router.</w:t>
            </w:r>
          </w:p>
          <w:p w14:paraId="45429C17" w14:textId="5A546F1A" w:rsidR="00544A68" w:rsidRPr="009F3599" w:rsidRDefault="00544A68" w:rsidP="009F3599">
            <w:pPr>
              <w:pStyle w:val="Listeafsni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Nye svømmetider er aftalt med svømmehallen og er meldt ud til </w:t>
            </w:r>
            <w:proofErr w:type="spellStart"/>
            <w:r>
              <w:rPr>
                <w:b/>
              </w:rPr>
              <w:t>MR’s</w:t>
            </w:r>
            <w:proofErr w:type="spellEnd"/>
            <w:r>
              <w:rPr>
                <w:b/>
              </w:rPr>
              <w:t xml:space="preserve"> medlemmer.</w:t>
            </w:r>
          </w:p>
        </w:tc>
        <w:tc>
          <w:tcPr>
            <w:tcW w:w="4955" w:type="dxa"/>
          </w:tcPr>
          <w:p w14:paraId="086628B1" w14:textId="77777777" w:rsidR="00103926" w:rsidRDefault="00103926" w:rsidP="00C32A72"/>
          <w:p w14:paraId="07AC0448" w14:textId="3E1493DE" w:rsidR="00AA7D44" w:rsidRDefault="00842EBC" w:rsidP="00902C47">
            <w:pPr>
              <w:pStyle w:val="Listeafsnit"/>
              <w:numPr>
                <w:ilvl w:val="0"/>
                <w:numId w:val="7"/>
              </w:numPr>
            </w:pPr>
            <w:r>
              <w:t xml:space="preserve">Vi afventer Andels </w:t>
            </w:r>
            <w:r w:rsidR="00AA7D44">
              <w:t xml:space="preserve">godkendelse af den indsendte </w:t>
            </w:r>
            <w:proofErr w:type="gramStart"/>
            <w:r w:rsidR="00AA7D44">
              <w:t>Tro og love erklæring</w:t>
            </w:r>
            <w:proofErr w:type="gramEnd"/>
            <w:r w:rsidR="00AA7D44">
              <w:t>. De 10.000 i tilskud dækker størstedelen af Flemming Nørg</w:t>
            </w:r>
            <w:r w:rsidR="00902C47">
              <w:t>årds</w:t>
            </w:r>
            <w:r w:rsidR="00AA7D44">
              <w:t xml:space="preserve"> </w:t>
            </w:r>
            <w:proofErr w:type="spellStart"/>
            <w:r w:rsidR="00AA7D44">
              <w:t>materiele</w:t>
            </w:r>
            <w:r w:rsidR="00902C47">
              <w:t>oversigt</w:t>
            </w:r>
            <w:proofErr w:type="spellEnd"/>
            <w:r w:rsidR="00902C47">
              <w:t xml:space="preserve"> til </w:t>
            </w:r>
            <w:r w:rsidR="00AA7D44">
              <w:t>energiforbedringen.</w:t>
            </w:r>
          </w:p>
          <w:p w14:paraId="1A1C602F" w14:textId="3831E8CD" w:rsidR="00902C47" w:rsidRDefault="00902C47" w:rsidP="00902C47">
            <w:pPr>
              <w:pStyle w:val="Listeafsnit"/>
              <w:numPr>
                <w:ilvl w:val="0"/>
                <w:numId w:val="7"/>
              </w:numPr>
            </w:pPr>
            <w:r>
              <w:t xml:space="preserve">Med nogle få justeringer i fortegnelsen, over </w:t>
            </w:r>
            <w:proofErr w:type="spellStart"/>
            <w:r>
              <w:t>Rokubbens</w:t>
            </w:r>
            <w:proofErr w:type="spellEnd"/>
            <w:r>
              <w:t xml:space="preserve"> både, vil ”Både i Maribo Roklub pr. 23.09.2025” blive lagt på hjemmesiden.</w:t>
            </w:r>
          </w:p>
          <w:p w14:paraId="01327F30" w14:textId="0D2BDD52" w:rsidR="00902C47" w:rsidRDefault="00902C47" w:rsidP="00902C47">
            <w:pPr>
              <w:pStyle w:val="Listeafsnit"/>
              <w:numPr>
                <w:ilvl w:val="0"/>
                <w:numId w:val="7"/>
              </w:numPr>
            </w:pPr>
            <w:r>
              <w:t xml:space="preserve">Bo har deltaget i et nyt møde </w:t>
            </w:r>
            <w:proofErr w:type="spellStart"/>
            <w:r>
              <w:t>vdr</w:t>
            </w:r>
            <w:proofErr w:type="spellEnd"/>
            <w:r>
              <w:t>. reorganisering af</w:t>
            </w:r>
            <w:r w:rsidR="00980B22">
              <w:t xml:space="preserve"> det ”fælles”</w:t>
            </w:r>
            <w:r>
              <w:t xml:space="preserve"> S</w:t>
            </w:r>
            <w:r w:rsidR="00842022">
              <w:t>c</w:t>
            </w:r>
            <w:r>
              <w:t>t</w:t>
            </w:r>
            <w:r w:rsidR="00842022">
              <w:t>.</w:t>
            </w:r>
            <w:r>
              <w:t xml:space="preserve"> Hans arrangement</w:t>
            </w:r>
            <w:r w:rsidR="00980B22">
              <w:t xml:space="preserve">.  MR foreslår at interessenterne rykker sammen omkring bålet. Det betyder omorganisering </w:t>
            </w:r>
            <w:r w:rsidR="00842022">
              <w:t xml:space="preserve">af </w:t>
            </w:r>
            <w:r w:rsidR="00980B22">
              <w:t>salgsboder og brugen af fakler. Det foreslås at fakkelføringen på kajakkerne genindføres.</w:t>
            </w:r>
            <w:r w:rsidR="00980B22">
              <w:br/>
            </w:r>
            <w:r w:rsidR="00B65C14">
              <w:t>Hvis</w:t>
            </w:r>
            <w:r w:rsidR="00980B22">
              <w:t xml:space="preserve"> fyrværkeriet</w:t>
            </w:r>
            <w:r w:rsidR="00B65C14">
              <w:t xml:space="preserve"> sponseres, og</w:t>
            </w:r>
            <w:r w:rsidR="00980B22">
              <w:t xml:space="preserve"> </w:t>
            </w:r>
            <w:r w:rsidR="00B65C14">
              <w:t xml:space="preserve">miljø godkendes, </w:t>
            </w:r>
            <w:r w:rsidR="00980B22">
              <w:t>gennemføres</w:t>
            </w:r>
            <w:r w:rsidR="00B65C14">
              <w:t xml:space="preserve"> det med start</w:t>
            </w:r>
            <w:r w:rsidR="00980B22">
              <w:t xml:space="preserve"> kl. 22.30.</w:t>
            </w:r>
          </w:p>
          <w:p w14:paraId="4F3178AC" w14:textId="74A07B9E" w:rsidR="00980B22" w:rsidRDefault="00980B22" w:rsidP="00980B22">
            <w:pPr>
              <w:pStyle w:val="Listeafsnit"/>
            </w:pPr>
            <w:r>
              <w:t>De</w:t>
            </w:r>
            <w:r w:rsidR="00B65C14">
              <w:t>r planlægges nyt møde med spejderne og kajakklubben i begyndelsen af 2026.</w:t>
            </w:r>
          </w:p>
          <w:p w14:paraId="37D81597" w14:textId="21E7230F" w:rsidR="00B65C14" w:rsidRDefault="00614602" w:rsidP="00B65C14">
            <w:pPr>
              <w:pStyle w:val="Listeafsnit"/>
              <w:numPr>
                <w:ilvl w:val="0"/>
                <w:numId w:val="7"/>
              </w:numPr>
            </w:pPr>
            <w:r>
              <w:t>Datoen d. 4.marts for prisfesten bliver ført i kalenderen.</w:t>
            </w:r>
          </w:p>
          <w:p w14:paraId="0A45BEF8" w14:textId="586FF91F" w:rsidR="00614602" w:rsidRDefault="00614602" w:rsidP="00B65C14">
            <w:pPr>
              <w:pStyle w:val="Listeafsnit"/>
              <w:numPr>
                <w:ilvl w:val="0"/>
                <w:numId w:val="7"/>
              </w:numPr>
            </w:pPr>
            <w:proofErr w:type="gramStart"/>
            <w:r>
              <w:t>DIF registrering</w:t>
            </w:r>
            <w:proofErr w:type="gramEnd"/>
            <w:r>
              <w:t xml:space="preserve"> af medlemmer er en stadig voksende opgave.</w:t>
            </w:r>
            <w:r w:rsidR="00842022">
              <w:t xml:space="preserve"> Fremover skal også frivillige ledere og ansatte med i opgørelsen.</w:t>
            </w:r>
          </w:p>
          <w:p w14:paraId="1BCCBA46" w14:textId="61E1DD66" w:rsidR="00614602" w:rsidRDefault="00614602" w:rsidP="00B65C14">
            <w:pPr>
              <w:pStyle w:val="Listeafsnit"/>
              <w:numPr>
                <w:ilvl w:val="0"/>
                <w:numId w:val="7"/>
              </w:numPr>
            </w:pPr>
            <w:r>
              <w:t xml:space="preserve">Der undersøges alternative </w:t>
            </w:r>
            <w:proofErr w:type="gramStart"/>
            <w:r>
              <w:t>muligheder,  for</w:t>
            </w:r>
            <w:proofErr w:type="gramEnd"/>
            <w:r>
              <w:t xml:space="preserve"> tilskud til tagrenovering.</w:t>
            </w:r>
          </w:p>
          <w:p w14:paraId="1F4C1DDB" w14:textId="60DDCC2F" w:rsidR="00614602" w:rsidRDefault="00614602" w:rsidP="00B65C14">
            <w:pPr>
              <w:pStyle w:val="Listeafsnit"/>
              <w:numPr>
                <w:ilvl w:val="0"/>
                <w:numId w:val="7"/>
              </w:numPr>
            </w:pPr>
            <w:r>
              <w:t>Mager tilslutning</w:t>
            </w:r>
            <w:r w:rsidR="00842022">
              <w:t>. D. 30. okt. Kom der ingen!</w:t>
            </w:r>
          </w:p>
          <w:p w14:paraId="137F1E5F" w14:textId="046ABA1A" w:rsidR="008C2CEA" w:rsidRDefault="008C2CEA" w:rsidP="008C2CEA">
            <w:pPr>
              <w:pStyle w:val="Listeafsnit"/>
              <w:numPr>
                <w:ilvl w:val="0"/>
                <w:numId w:val="7"/>
              </w:numPr>
            </w:pPr>
            <w:r>
              <w:t>MR modtager med tak. Efter Morgenkaffen på fredag, afprøver motorbådsførerne brugen af båden. Hvorefter den sættes på land.</w:t>
            </w:r>
          </w:p>
          <w:p w14:paraId="0EBCD6F7" w14:textId="77777777" w:rsidR="008C2CEA" w:rsidRDefault="008C2CEA" w:rsidP="00322322">
            <w:pPr>
              <w:pStyle w:val="Listeafsnit"/>
            </w:pPr>
          </w:p>
          <w:p w14:paraId="0CE093EA" w14:textId="77777777" w:rsidR="00322322" w:rsidRDefault="00322322" w:rsidP="00322322">
            <w:pPr>
              <w:pStyle w:val="Listeafsnit"/>
            </w:pPr>
          </w:p>
          <w:p w14:paraId="2AAAEBDB" w14:textId="77777777" w:rsidR="00322322" w:rsidRDefault="00322322" w:rsidP="00322322">
            <w:pPr>
              <w:pStyle w:val="Listeafsnit"/>
            </w:pPr>
          </w:p>
          <w:p w14:paraId="41011B33" w14:textId="77777777" w:rsidR="00322322" w:rsidRDefault="00322322" w:rsidP="00322322">
            <w:pPr>
              <w:pStyle w:val="Listeafsnit"/>
            </w:pPr>
          </w:p>
          <w:p w14:paraId="0E3AEC7F" w14:textId="7D8F7AE6" w:rsidR="00614602" w:rsidRDefault="00614602" w:rsidP="00322322">
            <w:pPr>
              <w:pStyle w:val="Listeafsnit"/>
            </w:pPr>
          </w:p>
          <w:p w14:paraId="4D6A8C17" w14:textId="7ACBEF4D" w:rsidR="00322322" w:rsidRDefault="00322322" w:rsidP="00322322"/>
          <w:p w14:paraId="101565C8" w14:textId="77777777" w:rsidR="00322322" w:rsidRDefault="00322322" w:rsidP="00322322"/>
          <w:p w14:paraId="4E1AABE3" w14:textId="016A68FA" w:rsidR="00322322" w:rsidRDefault="00322322" w:rsidP="00322322">
            <w:pPr>
              <w:pStyle w:val="Listeafsnit"/>
              <w:numPr>
                <w:ilvl w:val="0"/>
                <w:numId w:val="7"/>
              </w:numPr>
            </w:pPr>
            <w:r>
              <w:t xml:space="preserve"> Foruden at man selv kan </w:t>
            </w:r>
            <w:proofErr w:type="spellStart"/>
            <w:r>
              <w:t>udprinte</w:t>
            </w:r>
            <w:proofErr w:type="spellEnd"/>
            <w:r>
              <w:t xml:space="preserve"> blanketten, hænger blanketterne på opslagstavle og findes i uddannelsesmappen i bådhallen.</w:t>
            </w:r>
          </w:p>
          <w:p w14:paraId="543697E8" w14:textId="64EF2D63" w:rsidR="00322322" w:rsidRDefault="00322322" w:rsidP="00322322">
            <w:pPr>
              <w:pStyle w:val="Listeafsnit"/>
              <w:numPr>
                <w:ilvl w:val="0"/>
                <w:numId w:val="7"/>
              </w:numPr>
            </w:pPr>
            <w:r>
              <w:t>Ny trådløs router som er billigere i drift end den gamle</w:t>
            </w:r>
            <w:r w:rsidR="00842022">
              <w:t xml:space="preserve"> er </w:t>
            </w:r>
            <w:r>
              <w:t xml:space="preserve">installeret. </w:t>
            </w:r>
          </w:p>
          <w:p w14:paraId="2BD18B94" w14:textId="12E214C7" w:rsidR="00322322" w:rsidRDefault="00322322" w:rsidP="00322322">
            <w:pPr>
              <w:pStyle w:val="Listeafsnit"/>
              <w:numPr>
                <w:ilvl w:val="0"/>
                <w:numId w:val="7"/>
              </w:numPr>
            </w:pPr>
            <w:r>
              <w:t>De nye tider for adgang til svømmehallen er at finde på hjemmesiden.</w:t>
            </w:r>
          </w:p>
          <w:p w14:paraId="1788C6BE" w14:textId="7040FAD4" w:rsidR="00322322" w:rsidRDefault="00322322" w:rsidP="00322322"/>
          <w:p w14:paraId="5653C2C1" w14:textId="77777777" w:rsidR="00322322" w:rsidRDefault="00322322" w:rsidP="00322322"/>
          <w:p w14:paraId="5233C778" w14:textId="2C27F217" w:rsidR="00103926" w:rsidRDefault="00103926" w:rsidP="00322322">
            <w:pPr>
              <w:pStyle w:val="Listeafsnit"/>
            </w:pPr>
          </w:p>
        </w:tc>
      </w:tr>
      <w:tr w:rsidR="002F14EB" w:rsidRPr="00DA0ED4" w14:paraId="14660DF8" w14:textId="77777777" w:rsidTr="000F78EC">
        <w:tc>
          <w:tcPr>
            <w:tcW w:w="971" w:type="dxa"/>
          </w:tcPr>
          <w:p w14:paraId="49E80CCF" w14:textId="77777777" w:rsidR="002F14EB" w:rsidRPr="00A503AA" w:rsidRDefault="002F14EB" w:rsidP="00751B97">
            <w:pPr>
              <w:rPr>
                <w:b/>
              </w:rPr>
            </w:pPr>
            <w:r w:rsidRPr="00A503AA">
              <w:rPr>
                <w:b/>
              </w:rPr>
              <w:lastRenderedPageBreak/>
              <w:t>3</w:t>
            </w:r>
          </w:p>
        </w:tc>
        <w:tc>
          <w:tcPr>
            <w:tcW w:w="3702" w:type="dxa"/>
          </w:tcPr>
          <w:p w14:paraId="66404BE5" w14:textId="77777777" w:rsidR="002F14EB" w:rsidRPr="003158AA" w:rsidRDefault="002F14EB" w:rsidP="00751B97">
            <w:pPr>
              <w:rPr>
                <w:b/>
              </w:rPr>
            </w:pPr>
            <w:r w:rsidRPr="003158AA">
              <w:rPr>
                <w:b/>
              </w:rPr>
              <w:t>Aktuelle emner</w:t>
            </w:r>
          </w:p>
          <w:p w14:paraId="38685687" w14:textId="5B8E8E85" w:rsidR="00613501" w:rsidRDefault="00A52B3C" w:rsidP="002266DA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Etablering af sauna. Se notat af 29. okt. 2025 og overslag af 29. okt. 2025.10.25.</w:t>
            </w:r>
          </w:p>
          <w:p w14:paraId="39ECB9A4" w14:textId="77777777" w:rsidR="00A52B3C" w:rsidRDefault="00A52B3C" w:rsidP="002266DA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Samarbejde med skoler og foreninger om træning i MR.</w:t>
            </w:r>
          </w:p>
          <w:p w14:paraId="7F908A76" w14:textId="77777777" w:rsidR="00A52B3C" w:rsidRDefault="00A52B3C" w:rsidP="00A52B3C">
            <w:pPr>
              <w:pStyle w:val="Listeafsnit"/>
              <w:rPr>
                <w:b/>
              </w:rPr>
            </w:pPr>
            <w:r>
              <w:rPr>
                <w:b/>
              </w:rPr>
              <w:t xml:space="preserve">John har skabt kontakt til Sct. Birgitta Skole og Østofte Håndboldklub om anvendelse af </w:t>
            </w:r>
            <w:proofErr w:type="spellStart"/>
            <w:r>
              <w:rPr>
                <w:b/>
              </w:rPr>
              <w:t>MR’s</w:t>
            </w:r>
            <w:proofErr w:type="spellEnd"/>
            <w:r>
              <w:rPr>
                <w:b/>
              </w:rPr>
              <w:t xml:space="preserve"> træningsfaciliteter. Bestyrelsen skal beslutte en procedure og kontingentniveau for sådanne fremtidige samarbejder. Et forslag til model er: alle brugere skal indmeldes i MR til et ”S” kontingent der er normalt kontingent niveau minus 10 %. Ved indmeldelse skal det dokumenteres at brugeren kommer fra samarbejdspartneren.</w:t>
            </w:r>
          </w:p>
          <w:p w14:paraId="34325B20" w14:textId="54F40121" w:rsidR="00544A68" w:rsidRPr="003158AA" w:rsidRDefault="00544A68" w:rsidP="00A52B3C">
            <w:pPr>
              <w:pStyle w:val="Listeafsnit"/>
              <w:rPr>
                <w:b/>
              </w:rPr>
            </w:pPr>
            <w:r>
              <w:rPr>
                <w:b/>
              </w:rPr>
              <w:t>John ønsker ligeledes afklaret, hvor mange gratis prøvetimer nye e-roere skal have?</w:t>
            </w:r>
          </w:p>
        </w:tc>
        <w:tc>
          <w:tcPr>
            <w:tcW w:w="4955" w:type="dxa"/>
          </w:tcPr>
          <w:p w14:paraId="27DC0D9E" w14:textId="77777777" w:rsidR="00751B97" w:rsidRDefault="00751B97" w:rsidP="00751B97"/>
          <w:p w14:paraId="13FA8522" w14:textId="2BDA020C" w:rsidR="00322322" w:rsidRDefault="00322322" w:rsidP="00322322">
            <w:pPr>
              <w:pStyle w:val="Listeafsnit"/>
              <w:numPr>
                <w:ilvl w:val="0"/>
                <w:numId w:val="8"/>
              </w:numPr>
            </w:pPr>
            <w:proofErr w:type="spellStart"/>
            <w:r>
              <w:t>Bo’s</w:t>
            </w:r>
            <w:proofErr w:type="spellEnd"/>
            <w:r>
              <w:t xml:space="preserve"> beregninger til materialer til sauna i dommerskuret er på ca. 50.000kr</w:t>
            </w:r>
            <w:r w:rsidR="001279F0">
              <w:t xml:space="preserve">. </w:t>
            </w:r>
            <w:r w:rsidR="001279F0">
              <w:br/>
              <w:t>bestyrelsen drøfte</w:t>
            </w:r>
            <w:r w:rsidR="00842022">
              <w:t>de</w:t>
            </w:r>
            <w:r w:rsidR="001279F0">
              <w:t xml:space="preserve"> behovet, driften og omkostningerne. </w:t>
            </w:r>
            <w:r w:rsidR="00842022">
              <w:t>De</w:t>
            </w:r>
            <w:r w:rsidR="001279F0">
              <w:t xml:space="preserve">t </w:t>
            </w:r>
            <w:r w:rsidR="00842022">
              <w:t xml:space="preserve">blev </w:t>
            </w:r>
            <w:r w:rsidR="001279F0">
              <w:t>beslutte</w:t>
            </w:r>
            <w:r w:rsidR="00842022">
              <w:t>t</w:t>
            </w:r>
            <w:r w:rsidR="001279F0">
              <w:t xml:space="preserve"> at tage saunapunktet op på generalforsamlingen.</w:t>
            </w:r>
            <w:r w:rsidR="001279F0">
              <w:br/>
              <w:t>Det forslås at vi</w:t>
            </w:r>
            <w:r w:rsidR="00AA2ADB">
              <w:t xml:space="preserve"> først</w:t>
            </w:r>
            <w:r w:rsidR="001279F0">
              <w:t xml:space="preserve"> prøver at leje en mobilsauna </w:t>
            </w:r>
            <w:proofErr w:type="gramStart"/>
            <w:r w:rsidR="001279F0">
              <w:t>ind</w:t>
            </w:r>
            <w:proofErr w:type="gramEnd"/>
            <w:r w:rsidR="001279F0">
              <w:t xml:space="preserve"> </w:t>
            </w:r>
            <w:r w:rsidR="00AA2ADB">
              <w:t>m</w:t>
            </w:r>
            <w:r w:rsidR="001279F0">
              <w:t>e</w:t>
            </w:r>
            <w:r w:rsidR="00AA2ADB">
              <w:t>n overlader dette initiativ til vinterbaderne</w:t>
            </w:r>
            <w:r w:rsidR="001279F0">
              <w:t>.</w:t>
            </w:r>
          </w:p>
          <w:p w14:paraId="1EC11BAC" w14:textId="3BC54F5C" w:rsidR="00230AAD" w:rsidRDefault="00230AAD" w:rsidP="00322322">
            <w:pPr>
              <w:pStyle w:val="Listeafsnit"/>
              <w:numPr>
                <w:ilvl w:val="0"/>
                <w:numId w:val="8"/>
              </w:numPr>
            </w:pPr>
          </w:p>
          <w:p w14:paraId="38E82B2A" w14:textId="6FD2F37C" w:rsidR="001279F0" w:rsidRDefault="0056794C" w:rsidP="0056794C">
            <w:pPr>
              <w:ind w:left="360"/>
            </w:pPr>
            <w:r>
              <w:t xml:space="preserve">       </w:t>
            </w:r>
            <w:r w:rsidR="001279F0">
              <w:t xml:space="preserve">Alle brugere skal være indmeldt i roklubben. </w:t>
            </w:r>
          </w:p>
          <w:p w14:paraId="0134D0DE" w14:textId="1B4A3864" w:rsidR="001279F0" w:rsidRDefault="001279F0" w:rsidP="001279F0">
            <w:pPr>
              <w:pStyle w:val="Listeafsnit"/>
            </w:pPr>
            <w:r>
              <w:t>Skoleklasser skal alle være meldt ind</w:t>
            </w:r>
            <w:r w:rsidR="005F6BAF">
              <w:t xml:space="preserve"> med udfyldte indmeldelsesformularer og forældreunderskrifter</w:t>
            </w:r>
            <w:r w:rsidR="00AA2ADB">
              <w:t>, evt. med Skolens underskrift. Dette undersøges med Sct. Birgitta</w:t>
            </w:r>
            <w:r w:rsidR="005F6BAF">
              <w:t>.</w:t>
            </w:r>
          </w:p>
          <w:p w14:paraId="6B231F44" w14:textId="77777777" w:rsidR="005F6BAF" w:rsidRDefault="001279F0" w:rsidP="001279F0">
            <w:pPr>
              <w:pStyle w:val="Listeafsnit"/>
            </w:pPr>
            <w:r>
              <w:t>Der gives 20% i rabat pr elev på et hold.</w:t>
            </w:r>
          </w:p>
          <w:p w14:paraId="119AE4C6" w14:textId="4350793A" w:rsidR="001279F0" w:rsidRDefault="005F6BAF" w:rsidP="001279F0">
            <w:pPr>
              <w:pStyle w:val="Listeafsnit"/>
            </w:pPr>
            <w:r>
              <w:t>Foreninger:</w:t>
            </w:r>
            <w:r>
              <w:br/>
              <w:t>Der gives rabat, når man i forvejen er medlem af en idrætsforening. Normalt kontingent -20%.</w:t>
            </w:r>
            <w:r w:rsidR="00AA2ADB">
              <w:t xml:space="preserve"> Vi foreslår, at der oprettes særlige hold med faste mødetider for disse arrangementer. Datoer og mødetidspunkter aftales med de berørte parter.</w:t>
            </w:r>
            <w:r w:rsidR="00230AAD">
              <w:br/>
            </w:r>
          </w:p>
          <w:p w14:paraId="2EC8CD60" w14:textId="00961B35" w:rsidR="005F6BAF" w:rsidRDefault="00AA2ADB" w:rsidP="001279F0">
            <w:pPr>
              <w:pStyle w:val="Listeafsnit"/>
            </w:pPr>
            <w:r>
              <w:t>Nye medlemmer til e-roning gives g</w:t>
            </w:r>
            <w:r w:rsidR="005F6BAF">
              <w:t>ratis prøvetid i en måned.</w:t>
            </w:r>
            <w:r w:rsidR="00230AAD">
              <w:br/>
            </w:r>
          </w:p>
          <w:p w14:paraId="27341713" w14:textId="5CA0AC9E" w:rsidR="00322322" w:rsidRPr="00613501" w:rsidRDefault="00322322" w:rsidP="00751B97"/>
        </w:tc>
      </w:tr>
      <w:tr w:rsidR="002F14EB" w14:paraId="51CF7EFF" w14:textId="77777777" w:rsidTr="000F78EC">
        <w:tc>
          <w:tcPr>
            <w:tcW w:w="971" w:type="dxa"/>
          </w:tcPr>
          <w:p w14:paraId="2A32A34F" w14:textId="77777777" w:rsidR="002F14EB" w:rsidRDefault="002F14EB" w:rsidP="00751B97">
            <w:r>
              <w:t>4</w:t>
            </w:r>
          </w:p>
        </w:tc>
        <w:tc>
          <w:tcPr>
            <w:tcW w:w="3702" w:type="dxa"/>
          </w:tcPr>
          <w:p w14:paraId="3755D960" w14:textId="77777777" w:rsidR="002F14EB" w:rsidRDefault="002F14EB" w:rsidP="00751B97">
            <w:pPr>
              <w:rPr>
                <w:b/>
              </w:rPr>
            </w:pPr>
            <w:r w:rsidRPr="00A503AA">
              <w:rPr>
                <w:b/>
              </w:rPr>
              <w:t>Økonomi</w:t>
            </w:r>
            <w:r w:rsidR="00F3498A">
              <w:rPr>
                <w:b/>
              </w:rPr>
              <w:t>. Kassereren orienterer.</w:t>
            </w:r>
          </w:p>
          <w:p w14:paraId="73AFDAB9" w14:textId="56789B7C" w:rsidR="00F3498A" w:rsidRPr="00A503AA" w:rsidRDefault="00F3498A" w:rsidP="00751B97">
            <w:pPr>
              <w:rPr>
                <w:b/>
              </w:rPr>
            </w:pPr>
          </w:p>
        </w:tc>
        <w:tc>
          <w:tcPr>
            <w:tcW w:w="4955" w:type="dxa"/>
          </w:tcPr>
          <w:p w14:paraId="4DE442F5" w14:textId="77777777" w:rsidR="002F14EB" w:rsidRDefault="00845D80" w:rsidP="00751B97">
            <w:r>
              <w:t>Økonomien er god. Der er ca.100.000 på kontoen.</w:t>
            </w:r>
          </w:p>
          <w:p w14:paraId="3C66E0EC" w14:textId="525B1D81" w:rsidR="00845D80" w:rsidRDefault="00845D80" w:rsidP="00751B97"/>
        </w:tc>
      </w:tr>
      <w:tr w:rsidR="00107AE1" w14:paraId="33664F02" w14:textId="77777777" w:rsidTr="000F78EC">
        <w:tc>
          <w:tcPr>
            <w:tcW w:w="971" w:type="dxa"/>
          </w:tcPr>
          <w:p w14:paraId="10F54E74" w14:textId="16C86112" w:rsidR="00107AE1" w:rsidRPr="00107AE1" w:rsidRDefault="00107AE1" w:rsidP="00751B9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3702" w:type="dxa"/>
          </w:tcPr>
          <w:p w14:paraId="0455FA13" w14:textId="77777777" w:rsidR="00107AE1" w:rsidRDefault="00107AE1" w:rsidP="00751B97">
            <w:pPr>
              <w:rPr>
                <w:b/>
              </w:rPr>
            </w:pPr>
            <w:r>
              <w:rPr>
                <w:b/>
              </w:rPr>
              <w:t>Rokreds Sydhavsøerne</w:t>
            </w:r>
            <w:r w:rsidR="00613501">
              <w:rPr>
                <w:b/>
              </w:rPr>
              <w:t>.</w:t>
            </w:r>
          </w:p>
          <w:p w14:paraId="2DCF6EFD" w14:textId="71F621A3" w:rsidR="00613501" w:rsidRPr="00A503AA" w:rsidRDefault="00613501" w:rsidP="00751B97">
            <w:pPr>
              <w:rPr>
                <w:b/>
              </w:rPr>
            </w:pPr>
          </w:p>
        </w:tc>
        <w:tc>
          <w:tcPr>
            <w:tcW w:w="4955" w:type="dxa"/>
          </w:tcPr>
          <w:p w14:paraId="09E1B841" w14:textId="13E6748B" w:rsidR="00107AE1" w:rsidRDefault="00845D80" w:rsidP="00751B97">
            <w:r>
              <w:t>Der er kommet referater fra et antal bestyrelsesmøder.</w:t>
            </w:r>
          </w:p>
        </w:tc>
      </w:tr>
      <w:tr w:rsidR="002F14EB" w14:paraId="360846F7" w14:textId="77777777" w:rsidTr="00751B97">
        <w:tc>
          <w:tcPr>
            <w:tcW w:w="971" w:type="dxa"/>
          </w:tcPr>
          <w:p w14:paraId="2047DE7F" w14:textId="58EC68D5" w:rsidR="002F14EB" w:rsidRPr="00A503AA" w:rsidRDefault="00107AE1" w:rsidP="00751B9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657" w:type="dxa"/>
            <w:gridSpan w:val="2"/>
          </w:tcPr>
          <w:p w14:paraId="002F6A29" w14:textId="0D5D925F" w:rsidR="002F14EB" w:rsidRPr="00D93D36" w:rsidRDefault="00D93D36" w:rsidP="00751B97">
            <w:pPr>
              <w:rPr>
                <w:b/>
                <w:bCs/>
              </w:rPr>
            </w:pPr>
            <w:r w:rsidRPr="00D93D36">
              <w:rPr>
                <w:b/>
                <w:bCs/>
              </w:rPr>
              <w:t>Ansvarsområder</w:t>
            </w:r>
          </w:p>
        </w:tc>
      </w:tr>
      <w:tr w:rsidR="002F14EB" w:rsidRPr="00845D80" w14:paraId="7CFD956F" w14:textId="77777777" w:rsidTr="000F78EC">
        <w:tc>
          <w:tcPr>
            <w:tcW w:w="971" w:type="dxa"/>
            <w:vMerge w:val="restart"/>
          </w:tcPr>
          <w:p w14:paraId="769741AD" w14:textId="41165ADB" w:rsidR="002F14EB" w:rsidRDefault="002F14EB" w:rsidP="00751B97"/>
        </w:tc>
        <w:tc>
          <w:tcPr>
            <w:tcW w:w="3702" w:type="dxa"/>
          </w:tcPr>
          <w:p w14:paraId="09860045" w14:textId="08185E1A" w:rsidR="00257B62" w:rsidRPr="00845D80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val="en-US" w:eastAsia="da-DK"/>
              </w:rPr>
            </w:pPr>
            <w:r w:rsidRPr="00845D80">
              <w:rPr>
                <w:rFonts w:ascii="Calibri" w:eastAsia="Times New Roman" w:hAnsi="Calibri" w:cs="Calibri"/>
                <w:color w:val="222222"/>
                <w:lang w:val="en-US" w:eastAsia="da-DK"/>
              </w:rPr>
              <w:t xml:space="preserve">Tur </w:t>
            </w:r>
            <w:proofErr w:type="spellStart"/>
            <w:r w:rsidRPr="00845D80">
              <w:rPr>
                <w:rFonts w:ascii="Calibri" w:eastAsia="Times New Roman" w:hAnsi="Calibri" w:cs="Calibri"/>
                <w:color w:val="222222"/>
                <w:lang w:val="en-US" w:eastAsia="da-DK"/>
              </w:rPr>
              <w:t>og</w:t>
            </w:r>
            <w:proofErr w:type="spellEnd"/>
            <w:r w:rsidRPr="00845D80">
              <w:rPr>
                <w:rFonts w:ascii="Calibri" w:eastAsia="Times New Roman" w:hAnsi="Calibri" w:cs="Calibri"/>
                <w:color w:val="222222"/>
                <w:lang w:val="en-US" w:eastAsia="da-DK"/>
              </w:rPr>
              <w:t xml:space="preserve"> motion</w:t>
            </w:r>
            <w:r w:rsidR="00845D80">
              <w:rPr>
                <w:rFonts w:ascii="Calibri" w:eastAsia="Times New Roman" w:hAnsi="Calibri" w:cs="Calibri"/>
                <w:color w:val="222222"/>
                <w:lang w:val="en-US" w:eastAsia="da-DK"/>
              </w:rPr>
              <w:t>,</w:t>
            </w:r>
            <w:r w:rsidR="00845D80" w:rsidRPr="00845D80">
              <w:rPr>
                <w:rFonts w:ascii="Calibri" w:eastAsia="Times New Roman" w:hAnsi="Calibri" w:cs="Calibri"/>
                <w:color w:val="222222"/>
                <w:lang w:val="en-US" w:eastAsia="da-DK"/>
              </w:rPr>
              <w:t xml:space="preserve"> John Winthe</w:t>
            </w:r>
            <w:r w:rsidR="00845D80">
              <w:rPr>
                <w:rFonts w:ascii="Calibri" w:eastAsia="Times New Roman" w:hAnsi="Calibri" w:cs="Calibri"/>
                <w:color w:val="222222"/>
                <w:lang w:val="en-US" w:eastAsia="da-DK"/>
              </w:rPr>
              <w:t>r, Susan Petersen, Dorthe Nielsen</w:t>
            </w:r>
          </w:p>
          <w:p w14:paraId="23BF912C" w14:textId="4A292F9B" w:rsidR="002F14EB" w:rsidRPr="00845D80" w:rsidRDefault="002F14EB" w:rsidP="00257B6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4955" w:type="dxa"/>
          </w:tcPr>
          <w:p w14:paraId="0730FA43" w14:textId="7428D287" w:rsidR="002F14EB" w:rsidRPr="00845D80" w:rsidRDefault="00845D80" w:rsidP="00751B97">
            <w:r w:rsidRPr="00845D80">
              <w:t>Der kan endnu ikke o</w:t>
            </w:r>
            <w:r>
              <w:t>ffentliggøres noget om målet for sommertur 2026</w:t>
            </w:r>
          </w:p>
        </w:tc>
      </w:tr>
      <w:tr w:rsidR="002F14EB" w14:paraId="0A3951E5" w14:textId="77777777" w:rsidTr="000F78EC">
        <w:tc>
          <w:tcPr>
            <w:tcW w:w="971" w:type="dxa"/>
            <w:vMerge/>
          </w:tcPr>
          <w:p w14:paraId="275AACE6" w14:textId="77777777" w:rsidR="002F14EB" w:rsidRPr="00845D80" w:rsidRDefault="002F14EB" w:rsidP="00751B97"/>
        </w:tc>
        <w:tc>
          <w:tcPr>
            <w:tcW w:w="3702" w:type="dxa"/>
          </w:tcPr>
          <w:p w14:paraId="13DB8951" w14:textId="77777777" w:rsidR="00257B62" w:rsidRPr="00257B62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>Instruktion, Bo Balschmidt</w:t>
            </w:r>
          </w:p>
          <w:p w14:paraId="5CA7CAD8" w14:textId="264E3A7F" w:rsidR="002F14EB" w:rsidRDefault="00544A68" w:rsidP="00751B97">
            <w:r>
              <w:t>Uddannelsesplaner er nu trykt og står i ringbind ved skrivepult i bådhallen.</w:t>
            </w:r>
          </w:p>
        </w:tc>
        <w:tc>
          <w:tcPr>
            <w:tcW w:w="4955" w:type="dxa"/>
          </w:tcPr>
          <w:p w14:paraId="2C1DB1C3" w14:textId="235A9D4A" w:rsidR="002F14EB" w:rsidRDefault="00845D80" w:rsidP="00751B97">
            <w:r>
              <w:t xml:space="preserve">Der vil </w:t>
            </w:r>
            <w:r w:rsidR="006F512A">
              <w:t>findes nye formularer til SVØMMEBEVIS i denne mappe.</w:t>
            </w:r>
          </w:p>
        </w:tc>
      </w:tr>
      <w:tr w:rsidR="002F14EB" w14:paraId="67CFA1DB" w14:textId="77777777" w:rsidTr="000F78EC">
        <w:tc>
          <w:tcPr>
            <w:tcW w:w="971" w:type="dxa"/>
            <w:vMerge/>
          </w:tcPr>
          <w:p w14:paraId="54077FAE" w14:textId="77777777" w:rsidR="002F14EB" w:rsidRDefault="002F14EB" w:rsidP="00751B97"/>
        </w:tc>
        <w:tc>
          <w:tcPr>
            <w:tcW w:w="3702" w:type="dxa"/>
          </w:tcPr>
          <w:p w14:paraId="7278FE38" w14:textId="77777777" w:rsidR="00257B62" w:rsidRPr="00257B62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>Kaproning, Bo Balschmidt</w:t>
            </w:r>
          </w:p>
          <w:p w14:paraId="3EBA069C" w14:textId="05204F21" w:rsidR="002F14EB" w:rsidRDefault="002F14EB" w:rsidP="00751B97"/>
        </w:tc>
        <w:tc>
          <w:tcPr>
            <w:tcW w:w="4955" w:type="dxa"/>
          </w:tcPr>
          <w:p w14:paraId="019C64B2" w14:textId="77777777" w:rsidR="002F14EB" w:rsidRDefault="002F14EB" w:rsidP="00751B97"/>
        </w:tc>
      </w:tr>
      <w:tr w:rsidR="002F14EB" w14:paraId="7FA8DF52" w14:textId="77777777" w:rsidTr="000F78EC">
        <w:tc>
          <w:tcPr>
            <w:tcW w:w="971" w:type="dxa"/>
            <w:vMerge/>
          </w:tcPr>
          <w:p w14:paraId="23813A4F" w14:textId="77777777" w:rsidR="002F14EB" w:rsidRDefault="002F14EB" w:rsidP="00751B97"/>
        </w:tc>
        <w:tc>
          <w:tcPr>
            <w:tcW w:w="3702" w:type="dxa"/>
          </w:tcPr>
          <w:p w14:paraId="2A6682F6" w14:textId="77777777" w:rsidR="00257B62" w:rsidRPr="00257B62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>Ungdom, Bo Balschmidt</w:t>
            </w:r>
          </w:p>
          <w:p w14:paraId="2FA6AF48" w14:textId="43884642" w:rsidR="002F14EB" w:rsidRDefault="002F14EB" w:rsidP="00751B97"/>
        </w:tc>
        <w:tc>
          <w:tcPr>
            <w:tcW w:w="4955" w:type="dxa"/>
          </w:tcPr>
          <w:p w14:paraId="289F3B0B" w14:textId="77777777" w:rsidR="002F14EB" w:rsidRDefault="002F14EB" w:rsidP="00751B97"/>
        </w:tc>
      </w:tr>
      <w:tr w:rsidR="00F3498A" w14:paraId="17970434" w14:textId="77777777" w:rsidTr="000F78EC">
        <w:tc>
          <w:tcPr>
            <w:tcW w:w="971" w:type="dxa"/>
            <w:vMerge/>
          </w:tcPr>
          <w:p w14:paraId="222824FD" w14:textId="77777777" w:rsidR="00F3498A" w:rsidRDefault="00F3498A" w:rsidP="00751B97"/>
        </w:tc>
        <w:tc>
          <w:tcPr>
            <w:tcW w:w="3702" w:type="dxa"/>
          </w:tcPr>
          <w:p w14:paraId="7BB48BF6" w14:textId="13801816" w:rsidR="00F3498A" w:rsidRDefault="00F3498A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>
              <w:rPr>
                <w:rFonts w:ascii="Calibri" w:eastAsia="Times New Roman" w:hAnsi="Calibri" w:cs="Calibri"/>
                <w:color w:val="222222"/>
                <w:lang w:eastAsia="da-DK"/>
              </w:rPr>
              <w:t xml:space="preserve">Materiel, </w:t>
            </w:r>
            <w:r w:rsidR="00660220">
              <w:rPr>
                <w:rFonts w:ascii="Calibri" w:eastAsia="Times New Roman" w:hAnsi="Calibri" w:cs="Calibri"/>
                <w:color w:val="222222"/>
                <w:lang w:eastAsia="da-DK"/>
              </w:rPr>
              <w:t>Bjarne Bue</w:t>
            </w:r>
          </w:p>
          <w:p w14:paraId="791FB308" w14:textId="65B44D63" w:rsidR="00F3498A" w:rsidRPr="00257B62" w:rsidRDefault="00F3498A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</w:p>
        </w:tc>
        <w:tc>
          <w:tcPr>
            <w:tcW w:w="4955" w:type="dxa"/>
          </w:tcPr>
          <w:p w14:paraId="502431CA" w14:textId="199E8005" w:rsidR="00BC328B" w:rsidRDefault="00DF779B" w:rsidP="00751B97">
            <w:proofErr w:type="gramStart"/>
            <w:r>
              <w:t>Klaus  Duch</w:t>
            </w:r>
            <w:proofErr w:type="gramEnd"/>
            <w:r>
              <w:t xml:space="preserve"> er stadig sygemeldt. Bjarne Bue fortsætter i sin gamle rolle indtil videre. Vi giver et nap med</w:t>
            </w:r>
            <w:r w:rsidR="00AA2ADB">
              <w:t>,</w:t>
            </w:r>
            <w:r>
              <w:t xml:space="preserve"> når </w:t>
            </w:r>
            <w:r w:rsidR="00BC328B">
              <w:t>der er brug for det.</w:t>
            </w:r>
          </w:p>
        </w:tc>
      </w:tr>
      <w:tr w:rsidR="002F14EB" w14:paraId="394FAA11" w14:textId="77777777" w:rsidTr="000F78EC">
        <w:tc>
          <w:tcPr>
            <w:tcW w:w="971" w:type="dxa"/>
            <w:vMerge/>
          </w:tcPr>
          <w:p w14:paraId="0C8C5430" w14:textId="77777777" w:rsidR="002F14EB" w:rsidRDefault="002F14EB" w:rsidP="00751B97"/>
        </w:tc>
        <w:tc>
          <w:tcPr>
            <w:tcW w:w="3702" w:type="dxa"/>
          </w:tcPr>
          <w:p w14:paraId="7E86719A" w14:textId="24E90DF4" w:rsidR="002F14EB" w:rsidRDefault="00257B62" w:rsidP="00751B97"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>Broer og udenomsarealer Bjarne Hallstrøm</w:t>
            </w:r>
          </w:p>
        </w:tc>
        <w:tc>
          <w:tcPr>
            <w:tcW w:w="4955" w:type="dxa"/>
          </w:tcPr>
          <w:p w14:paraId="06C11BAF" w14:textId="1AA4F81C" w:rsidR="002F14EB" w:rsidRDefault="00BC328B" w:rsidP="00751B97">
            <w:r>
              <w:t xml:space="preserve">Hegnene rund om flydebroerne fungerer. Der vil forsøgsvis blive fastgjort et par slangeattrapper til broerne. </w:t>
            </w:r>
            <w:r w:rsidR="00AA2ADB">
              <w:t xml:space="preserve"> Det blev vedtaget, at skellet mod campingpladsen beplantes med frugttræer. Bo </w:t>
            </w:r>
            <w:proofErr w:type="gramStart"/>
            <w:r w:rsidR="00AA2ADB">
              <w:t>tager kontakt til</w:t>
            </w:r>
            <w:proofErr w:type="gramEnd"/>
            <w:r w:rsidR="00AA2ADB">
              <w:t xml:space="preserve"> Carl om rydning af gamle stubbe m.v. </w:t>
            </w:r>
            <w:proofErr w:type="gramStart"/>
            <w:r w:rsidR="00AA2ADB">
              <w:t>Endvidere</w:t>
            </w:r>
            <w:proofErr w:type="gramEnd"/>
            <w:r w:rsidR="00AA2ADB">
              <w:t xml:space="preserve"> undersøges det om Steens Planteskole vil </w:t>
            </w:r>
            <w:r w:rsidR="002509C5">
              <w:t>levere træer til særlig sponsorpris.</w:t>
            </w:r>
          </w:p>
        </w:tc>
      </w:tr>
      <w:tr w:rsidR="002F14EB" w14:paraId="086C27C1" w14:textId="77777777" w:rsidTr="000F78EC">
        <w:tc>
          <w:tcPr>
            <w:tcW w:w="971" w:type="dxa"/>
            <w:vMerge/>
          </w:tcPr>
          <w:p w14:paraId="403C2F6F" w14:textId="77777777" w:rsidR="002F14EB" w:rsidRDefault="002F14EB" w:rsidP="00751B97"/>
        </w:tc>
        <w:tc>
          <w:tcPr>
            <w:tcW w:w="3702" w:type="dxa"/>
          </w:tcPr>
          <w:p w14:paraId="0FDBF34D" w14:textId="28795994" w:rsidR="00257B62" w:rsidRPr="00257B62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 xml:space="preserve">Husudvalg, </w:t>
            </w:r>
            <w:r w:rsidR="00660220">
              <w:rPr>
                <w:rFonts w:ascii="Calibri" w:eastAsia="Times New Roman" w:hAnsi="Calibri" w:cs="Calibri"/>
                <w:color w:val="222222"/>
                <w:lang w:eastAsia="da-DK"/>
              </w:rPr>
              <w:t>John Winther</w:t>
            </w:r>
          </w:p>
          <w:p w14:paraId="5FF48652" w14:textId="2C2459E1" w:rsidR="002F14EB" w:rsidRDefault="002F14EB" w:rsidP="00751B97"/>
        </w:tc>
        <w:tc>
          <w:tcPr>
            <w:tcW w:w="4955" w:type="dxa"/>
          </w:tcPr>
          <w:p w14:paraId="42D1DF31" w14:textId="24347D75" w:rsidR="002F14EB" w:rsidRDefault="00BC328B" w:rsidP="00751B97">
            <w:r>
              <w:t>Damebaderummet vil blive forsynet med en ekstra bruser.</w:t>
            </w:r>
          </w:p>
        </w:tc>
      </w:tr>
      <w:tr w:rsidR="002F14EB" w14:paraId="5C48911F" w14:textId="77777777" w:rsidTr="000F78EC">
        <w:tc>
          <w:tcPr>
            <w:tcW w:w="971" w:type="dxa"/>
            <w:vMerge/>
          </w:tcPr>
          <w:p w14:paraId="383DDF7F" w14:textId="77777777" w:rsidR="002F14EB" w:rsidRDefault="002F14EB" w:rsidP="00751B97"/>
        </w:tc>
        <w:tc>
          <w:tcPr>
            <w:tcW w:w="3702" w:type="dxa"/>
          </w:tcPr>
          <w:p w14:paraId="3B1E2C34" w14:textId="4B418D1E" w:rsidR="00257B62" w:rsidRPr="00257B62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>Træningsrum, Bjarn</w:t>
            </w:r>
            <w:r w:rsidR="00660220">
              <w:rPr>
                <w:rFonts w:ascii="Calibri" w:eastAsia="Times New Roman" w:hAnsi="Calibri" w:cs="Calibri"/>
                <w:color w:val="222222"/>
                <w:lang w:eastAsia="da-DK"/>
              </w:rPr>
              <w:t>e Hallstrøm/</w:t>
            </w:r>
            <w:proofErr w:type="spellStart"/>
            <w:r w:rsidR="00660220">
              <w:rPr>
                <w:rFonts w:ascii="Calibri" w:eastAsia="Times New Roman" w:hAnsi="Calibri" w:cs="Calibri"/>
                <w:color w:val="222222"/>
                <w:lang w:eastAsia="da-DK"/>
              </w:rPr>
              <w:t>BoB</w:t>
            </w:r>
            <w:proofErr w:type="spellEnd"/>
          </w:p>
          <w:p w14:paraId="38B3D072" w14:textId="0998CCA8" w:rsidR="002F14EB" w:rsidRDefault="002F14EB" w:rsidP="00751B97"/>
        </w:tc>
        <w:tc>
          <w:tcPr>
            <w:tcW w:w="4955" w:type="dxa"/>
          </w:tcPr>
          <w:p w14:paraId="65507FED" w14:textId="5BAEAB01" w:rsidR="00CB3903" w:rsidRDefault="00CB3903" w:rsidP="00751B97">
            <w:r>
              <w:t>Mark Schmidt reparerer en knækket bolt på en træningsmaskine.</w:t>
            </w:r>
          </w:p>
        </w:tc>
      </w:tr>
      <w:tr w:rsidR="002F14EB" w14:paraId="511BDA56" w14:textId="77777777" w:rsidTr="000F78EC">
        <w:tc>
          <w:tcPr>
            <w:tcW w:w="971" w:type="dxa"/>
            <w:vMerge/>
          </w:tcPr>
          <w:p w14:paraId="66F42CEC" w14:textId="77777777" w:rsidR="002F14EB" w:rsidRDefault="002F14EB" w:rsidP="00751B97"/>
        </w:tc>
        <w:tc>
          <w:tcPr>
            <w:tcW w:w="3702" w:type="dxa"/>
          </w:tcPr>
          <w:p w14:paraId="2E87873F" w14:textId="77777777" w:rsidR="00257B62" w:rsidRPr="00257B62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>Hjemmeside og nyhedsbrev, Jane Pørtner</w:t>
            </w:r>
          </w:p>
          <w:p w14:paraId="406C51B2" w14:textId="45EFFA2F" w:rsidR="002F14EB" w:rsidRDefault="002F14EB" w:rsidP="00751B97"/>
        </w:tc>
        <w:tc>
          <w:tcPr>
            <w:tcW w:w="4955" w:type="dxa"/>
          </w:tcPr>
          <w:p w14:paraId="1686EC17" w14:textId="77777777" w:rsidR="002F14EB" w:rsidRDefault="002F14EB" w:rsidP="00751B97"/>
        </w:tc>
      </w:tr>
      <w:tr w:rsidR="002F14EB" w14:paraId="16403FB2" w14:textId="77777777" w:rsidTr="000F78EC">
        <w:tc>
          <w:tcPr>
            <w:tcW w:w="971" w:type="dxa"/>
            <w:vMerge/>
          </w:tcPr>
          <w:p w14:paraId="349406FC" w14:textId="77777777" w:rsidR="002F14EB" w:rsidRDefault="002F14EB" w:rsidP="00751B97"/>
        </w:tc>
        <w:tc>
          <w:tcPr>
            <w:tcW w:w="3702" w:type="dxa"/>
          </w:tcPr>
          <w:p w14:paraId="712B2263" w14:textId="2594CCA1" w:rsidR="00257B62" w:rsidRPr="00257B62" w:rsidRDefault="00257B62" w:rsidP="00257B62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da-DK"/>
              </w:rPr>
            </w:pPr>
            <w:r w:rsidRPr="00257B62">
              <w:rPr>
                <w:rFonts w:ascii="Calibri" w:eastAsia="Times New Roman" w:hAnsi="Calibri" w:cs="Calibri"/>
                <w:color w:val="222222"/>
                <w:lang w:eastAsia="da-DK"/>
              </w:rPr>
              <w:t xml:space="preserve">Sponsorer </w:t>
            </w:r>
            <w:r w:rsidR="00660220">
              <w:rPr>
                <w:rFonts w:ascii="Calibri" w:eastAsia="Times New Roman" w:hAnsi="Calibri" w:cs="Calibri"/>
                <w:color w:val="222222"/>
                <w:lang w:eastAsia="da-DK"/>
              </w:rPr>
              <w:t xml:space="preserve">Bjarne </w:t>
            </w:r>
            <w:proofErr w:type="spellStart"/>
            <w:r w:rsidR="00660220">
              <w:rPr>
                <w:rFonts w:ascii="Calibri" w:eastAsia="Times New Roman" w:hAnsi="Calibri" w:cs="Calibri"/>
                <w:color w:val="222222"/>
                <w:lang w:eastAsia="da-DK"/>
              </w:rPr>
              <w:t>Raby</w:t>
            </w:r>
            <w:proofErr w:type="spellEnd"/>
          </w:p>
          <w:p w14:paraId="2DDCC10C" w14:textId="225DBCE9" w:rsidR="002F14EB" w:rsidRDefault="002F14EB" w:rsidP="00751B97"/>
        </w:tc>
        <w:tc>
          <w:tcPr>
            <w:tcW w:w="4955" w:type="dxa"/>
          </w:tcPr>
          <w:p w14:paraId="3F304CBF" w14:textId="77777777" w:rsidR="00CB3903" w:rsidRDefault="00CB3903" w:rsidP="00751B97">
            <w:r>
              <w:t>Bjarne arbejder på at revidere sponsorlisten.</w:t>
            </w:r>
          </w:p>
          <w:p w14:paraId="08E6B87D" w14:textId="69F32CEC" w:rsidR="002F14EB" w:rsidRDefault="00CB3903" w:rsidP="00751B97">
            <w:r>
              <w:t>Når den er færdig lægger Jane den på Hjemmesiden.</w:t>
            </w:r>
            <w:r>
              <w:br/>
            </w:r>
          </w:p>
        </w:tc>
      </w:tr>
      <w:tr w:rsidR="002F14EB" w14:paraId="40E2BF99" w14:textId="77777777" w:rsidTr="000F78EC">
        <w:tc>
          <w:tcPr>
            <w:tcW w:w="971" w:type="dxa"/>
          </w:tcPr>
          <w:p w14:paraId="39D8508D" w14:textId="117DF4B6" w:rsidR="002F14EB" w:rsidRPr="00A503AA" w:rsidRDefault="00107AE1" w:rsidP="00751B9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2" w:type="dxa"/>
          </w:tcPr>
          <w:p w14:paraId="3A97169A" w14:textId="3C70D203" w:rsidR="002F14EB" w:rsidRPr="00A503AA" w:rsidRDefault="002F14EB" w:rsidP="00751B97">
            <w:pPr>
              <w:rPr>
                <w:b/>
              </w:rPr>
            </w:pPr>
            <w:r w:rsidRPr="00A503AA">
              <w:rPr>
                <w:b/>
              </w:rPr>
              <w:t>Næste møde</w:t>
            </w:r>
            <w:r w:rsidR="00BC1F14">
              <w:rPr>
                <w:b/>
              </w:rPr>
              <w:t xml:space="preserve">. Forslag: </w:t>
            </w:r>
            <w:r w:rsidR="00544A68">
              <w:rPr>
                <w:b/>
              </w:rPr>
              <w:t>fredag d. 23. januar 2026 efter morgenkaffen</w:t>
            </w:r>
          </w:p>
        </w:tc>
        <w:tc>
          <w:tcPr>
            <w:tcW w:w="4955" w:type="dxa"/>
          </w:tcPr>
          <w:p w14:paraId="514AE291" w14:textId="05FDAE7B" w:rsidR="002F14EB" w:rsidRDefault="00CB3903" w:rsidP="00751B97">
            <w:r>
              <w:rPr>
                <w:b/>
              </w:rPr>
              <w:t>Fredag d. 23. januar 2026 efter morgenkaffen.</w:t>
            </w:r>
          </w:p>
        </w:tc>
      </w:tr>
      <w:tr w:rsidR="002F14EB" w14:paraId="275BB499" w14:textId="77777777" w:rsidTr="000F78EC">
        <w:tc>
          <w:tcPr>
            <w:tcW w:w="971" w:type="dxa"/>
          </w:tcPr>
          <w:p w14:paraId="55DD3223" w14:textId="1BB56302" w:rsidR="002F14EB" w:rsidRPr="00A503AA" w:rsidRDefault="00107AE1" w:rsidP="00751B9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2" w:type="dxa"/>
          </w:tcPr>
          <w:p w14:paraId="21D95596" w14:textId="77777777" w:rsidR="002F14EB" w:rsidRPr="00A503AA" w:rsidRDefault="002F14EB" w:rsidP="00751B97">
            <w:pPr>
              <w:rPr>
                <w:b/>
              </w:rPr>
            </w:pPr>
            <w:r w:rsidRPr="00A503AA">
              <w:rPr>
                <w:b/>
              </w:rPr>
              <w:t xml:space="preserve">Eventuelt </w:t>
            </w:r>
          </w:p>
        </w:tc>
        <w:tc>
          <w:tcPr>
            <w:tcW w:w="4955" w:type="dxa"/>
          </w:tcPr>
          <w:p w14:paraId="512A7C98" w14:textId="6EBA1DB6" w:rsidR="002F14EB" w:rsidRDefault="00B93172" w:rsidP="00751B97">
            <w:r>
              <w:t xml:space="preserve">Der vil blive </w:t>
            </w:r>
            <w:r w:rsidR="002509C5">
              <w:t xml:space="preserve">afholdt </w:t>
            </w:r>
            <w:proofErr w:type="spellStart"/>
            <w:r>
              <w:t>kurtturs</w:t>
            </w:r>
            <w:r w:rsidR="002509C5">
              <w:t>s</w:t>
            </w:r>
            <w:r>
              <w:t>tyrmandskursus</w:t>
            </w:r>
            <w:proofErr w:type="spellEnd"/>
            <w:r>
              <w:t xml:space="preserve"> 10.november efter morgenkaffen.</w:t>
            </w:r>
          </w:p>
          <w:p w14:paraId="799DA49B" w14:textId="5F6C8470" w:rsidR="00B93172" w:rsidRDefault="00B93172" w:rsidP="00751B97">
            <w:r>
              <w:t xml:space="preserve">Kompetencelisten vil blive </w:t>
            </w:r>
            <w:r w:rsidR="006076B0">
              <w:t>udvidet</w:t>
            </w:r>
            <w:r>
              <w:t xml:space="preserve"> med kolonnerne, teori, praksis.</w:t>
            </w:r>
          </w:p>
          <w:p w14:paraId="653EB7C1" w14:textId="0D1C93F1" w:rsidR="00B93172" w:rsidRDefault="00B93172" w:rsidP="00751B97">
            <w:r>
              <w:t>Den praktiske prøve vil blive formaliser</w:t>
            </w:r>
            <w:r w:rsidR="006076B0">
              <w:t>et</w:t>
            </w:r>
            <w:r w:rsidR="002509C5">
              <w:t xml:space="preserve"> til foråret.</w:t>
            </w:r>
          </w:p>
          <w:p w14:paraId="71FF0358" w14:textId="0295E971" w:rsidR="006076B0" w:rsidRDefault="006076B0" w:rsidP="00751B97">
            <w:r>
              <w:t>De lodrette nedløbsrør fra tagrenden renses for nedfaldne blade igen.</w:t>
            </w:r>
          </w:p>
          <w:p w14:paraId="64739131" w14:textId="0FD7497E" w:rsidR="006076B0" w:rsidRDefault="001744DD" w:rsidP="00751B97">
            <w:r>
              <w:t xml:space="preserve">Bo har været til møde med Brugerrådet for Maribo Sø. Bo arbejder på at få alment forståelige markeringer af trafikreglerne på Søen. </w:t>
            </w:r>
          </w:p>
          <w:p w14:paraId="29B53269" w14:textId="5A7ED8AD" w:rsidR="006076B0" w:rsidRDefault="006076B0" w:rsidP="00751B97"/>
        </w:tc>
      </w:tr>
    </w:tbl>
    <w:p w14:paraId="642EB0A3" w14:textId="6C778BA6" w:rsidR="00BF5B49" w:rsidRDefault="00BF5B49"/>
    <w:p w14:paraId="0CEC20EB" w14:textId="77777777" w:rsidR="00B93172" w:rsidRDefault="00B93172"/>
    <w:p w14:paraId="6E3B4A75" w14:textId="77777777" w:rsidR="00BF5B49" w:rsidRDefault="00BF5B49"/>
    <w:p w14:paraId="73A46442" w14:textId="77777777" w:rsidR="00BF5B49" w:rsidRDefault="00BF5B49"/>
    <w:p w14:paraId="04A73EA0" w14:textId="77777777" w:rsidR="00BF5B49" w:rsidRDefault="00BF5B49"/>
    <w:p w14:paraId="1F1A4357" w14:textId="77777777" w:rsidR="00BF5B49" w:rsidRDefault="00BF5B49"/>
    <w:p w14:paraId="4D961175" w14:textId="77777777" w:rsidR="00BF5B49" w:rsidRDefault="00BF5B49"/>
    <w:p w14:paraId="11289FD5" w14:textId="77777777" w:rsidR="00BF5B49" w:rsidRDefault="00BF5B49"/>
    <w:p w14:paraId="5E885830" w14:textId="77777777" w:rsidR="00BF5B49" w:rsidRDefault="00BF5B49"/>
    <w:p w14:paraId="2FAC10EA" w14:textId="77777777" w:rsidR="00BF5B49" w:rsidRDefault="00BF5B49"/>
    <w:p w14:paraId="7711B4ED" w14:textId="77777777" w:rsidR="00BF5B49" w:rsidRDefault="00BF5B49"/>
    <w:p w14:paraId="7D56D2B8" w14:textId="77777777" w:rsidR="00BF5B49" w:rsidRDefault="00BF5B49"/>
    <w:p w14:paraId="06DEC8F8" w14:textId="77777777" w:rsidR="00BF5B49" w:rsidRDefault="00BF5B49"/>
    <w:p w14:paraId="2BD089C4" w14:textId="77777777" w:rsidR="00BF5B49" w:rsidRDefault="00BF5B49"/>
    <w:p w14:paraId="7A41FC77" w14:textId="77777777" w:rsidR="00BF5B49" w:rsidRDefault="00BF5B49"/>
    <w:p w14:paraId="507F6062" w14:textId="77777777" w:rsidR="00BF5B49" w:rsidRDefault="00BF5B49"/>
    <w:p w14:paraId="41A172E2" w14:textId="77777777" w:rsidR="00BF5B49" w:rsidRDefault="00BF5B49"/>
    <w:p w14:paraId="69C1156D" w14:textId="77777777" w:rsidR="00BF5B49" w:rsidRDefault="00BF5B49"/>
    <w:p w14:paraId="2F5FE1D2" w14:textId="77777777" w:rsidR="00BF5B49" w:rsidRDefault="00BF5B49"/>
    <w:p w14:paraId="0C670C5C" w14:textId="77777777" w:rsidR="00BF5B49" w:rsidRDefault="00BF5B49"/>
    <w:p w14:paraId="6851DB71" w14:textId="77777777" w:rsidR="00BF5B49" w:rsidRDefault="00BF5B49"/>
    <w:p w14:paraId="275C7CD5" w14:textId="77777777" w:rsidR="00BF5B49" w:rsidRDefault="00BF5B49"/>
    <w:p w14:paraId="222DB7BF" w14:textId="77777777" w:rsidR="00BF5B49" w:rsidRDefault="00BF5B49"/>
    <w:sectPr w:rsidR="00BF5B4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26A" w14:textId="77777777" w:rsidR="004330AC" w:rsidRDefault="004330AC" w:rsidP="001A5A44">
      <w:pPr>
        <w:spacing w:after="0" w:line="240" w:lineRule="auto"/>
      </w:pPr>
      <w:r>
        <w:separator/>
      </w:r>
    </w:p>
  </w:endnote>
  <w:endnote w:type="continuationSeparator" w:id="0">
    <w:p w14:paraId="173580D6" w14:textId="77777777" w:rsidR="004330AC" w:rsidRDefault="004330AC" w:rsidP="001A5A44">
      <w:pPr>
        <w:spacing w:after="0" w:line="240" w:lineRule="auto"/>
      </w:pPr>
      <w:r>
        <w:continuationSeparator/>
      </w:r>
    </w:p>
  </w:endnote>
  <w:endnote w:type="continuationNotice" w:id="1">
    <w:p w14:paraId="596E57A0" w14:textId="77777777" w:rsidR="004330AC" w:rsidRDefault="00433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E1CA" w14:textId="77777777" w:rsidR="00751B97" w:rsidRDefault="00751B97">
    <w:pPr>
      <w:pStyle w:val="Sidefod"/>
    </w:pPr>
  </w:p>
  <w:p w14:paraId="5187C90A" w14:textId="77777777" w:rsidR="00751B97" w:rsidRDefault="00751B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A7B3" w14:textId="77777777" w:rsidR="004330AC" w:rsidRDefault="004330AC" w:rsidP="001A5A44">
      <w:pPr>
        <w:spacing w:after="0" w:line="240" w:lineRule="auto"/>
      </w:pPr>
      <w:r>
        <w:separator/>
      </w:r>
    </w:p>
  </w:footnote>
  <w:footnote w:type="continuationSeparator" w:id="0">
    <w:p w14:paraId="08AB7D8A" w14:textId="77777777" w:rsidR="004330AC" w:rsidRDefault="004330AC" w:rsidP="001A5A44">
      <w:pPr>
        <w:spacing w:after="0" w:line="240" w:lineRule="auto"/>
      </w:pPr>
      <w:r>
        <w:continuationSeparator/>
      </w:r>
    </w:p>
  </w:footnote>
  <w:footnote w:type="continuationNotice" w:id="1">
    <w:p w14:paraId="150931D5" w14:textId="77777777" w:rsidR="004330AC" w:rsidRDefault="00433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D688" w14:textId="77777777" w:rsidR="00751B97" w:rsidRDefault="00751B97" w:rsidP="001A5A44">
    <w:pPr>
      <w:pStyle w:val="Sidehoved"/>
      <w:tabs>
        <w:tab w:val="clear" w:pos="4819"/>
        <w:tab w:val="clear" w:pos="9638"/>
        <w:tab w:val="left" w:pos="1995"/>
      </w:tabs>
    </w:pPr>
    <w:r>
      <w:rPr>
        <w:noProof/>
        <w:lang w:eastAsia="da-DK"/>
      </w:rPr>
      <w:drawing>
        <wp:inline distT="0" distB="0" distL="0" distR="0" wp14:anchorId="748BDCCD" wp14:editId="34A2A9C5">
          <wp:extent cx="1190625" cy="806152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s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80" cy="85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2F007" w14:textId="77777777" w:rsidR="00751B97" w:rsidRDefault="00751B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181"/>
    <w:multiLevelType w:val="hybridMultilevel"/>
    <w:tmpl w:val="B9A6B784"/>
    <w:lvl w:ilvl="0" w:tplc="F604B2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7D96"/>
    <w:multiLevelType w:val="hybridMultilevel"/>
    <w:tmpl w:val="1EA4DA3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F638C"/>
    <w:multiLevelType w:val="hybridMultilevel"/>
    <w:tmpl w:val="A6CAFC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32783"/>
    <w:multiLevelType w:val="hybridMultilevel"/>
    <w:tmpl w:val="8EE8D3E4"/>
    <w:lvl w:ilvl="0" w:tplc="62B89C1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7F552D"/>
    <w:multiLevelType w:val="hybridMultilevel"/>
    <w:tmpl w:val="0E32D9B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C1EE1"/>
    <w:multiLevelType w:val="hybridMultilevel"/>
    <w:tmpl w:val="BDE442E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06703"/>
    <w:multiLevelType w:val="hybridMultilevel"/>
    <w:tmpl w:val="6ACA491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A4C80"/>
    <w:multiLevelType w:val="hybridMultilevel"/>
    <w:tmpl w:val="F45292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8520">
    <w:abstractNumId w:val="5"/>
  </w:num>
  <w:num w:numId="2" w16cid:durableId="1319335609">
    <w:abstractNumId w:val="6"/>
  </w:num>
  <w:num w:numId="3" w16cid:durableId="360322118">
    <w:abstractNumId w:val="3"/>
  </w:num>
  <w:num w:numId="4" w16cid:durableId="656572123">
    <w:abstractNumId w:val="4"/>
  </w:num>
  <w:num w:numId="5" w16cid:durableId="1755934444">
    <w:abstractNumId w:val="0"/>
  </w:num>
  <w:num w:numId="6" w16cid:durableId="1802918628">
    <w:abstractNumId w:val="1"/>
  </w:num>
  <w:num w:numId="7" w16cid:durableId="738206908">
    <w:abstractNumId w:val="7"/>
  </w:num>
  <w:num w:numId="8" w16cid:durableId="141211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06"/>
    <w:rsid w:val="00053DFD"/>
    <w:rsid w:val="000F78EC"/>
    <w:rsid w:val="00103926"/>
    <w:rsid w:val="00107AE1"/>
    <w:rsid w:val="001279F0"/>
    <w:rsid w:val="00130D2C"/>
    <w:rsid w:val="001744DD"/>
    <w:rsid w:val="001A5A44"/>
    <w:rsid w:val="001B26AD"/>
    <w:rsid w:val="001B7D3D"/>
    <w:rsid w:val="001E726A"/>
    <w:rsid w:val="001F20F7"/>
    <w:rsid w:val="002266DA"/>
    <w:rsid w:val="00230AAD"/>
    <w:rsid w:val="002509C5"/>
    <w:rsid w:val="00257B62"/>
    <w:rsid w:val="002A17ED"/>
    <w:rsid w:val="002F14EB"/>
    <w:rsid w:val="002F2641"/>
    <w:rsid w:val="003158AA"/>
    <w:rsid w:val="00322322"/>
    <w:rsid w:val="00347AD1"/>
    <w:rsid w:val="00380F94"/>
    <w:rsid w:val="003D58D3"/>
    <w:rsid w:val="003D77AF"/>
    <w:rsid w:val="003F3F18"/>
    <w:rsid w:val="004250A6"/>
    <w:rsid w:val="00426B88"/>
    <w:rsid w:val="004330AC"/>
    <w:rsid w:val="0043326D"/>
    <w:rsid w:val="00434EE5"/>
    <w:rsid w:val="0049467E"/>
    <w:rsid w:val="004F3781"/>
    <w:rsid w:val="00544A68"/>
    <w:rsid w:val="00564AB3"/>
    <w:rsid w:val="0056794C"/>
    <w:rsid w:val="005A2BC0"/>
    <w:rsid w:val="005D1F5A"/>
    <w:rsid w:val="005F5BAC"/>
    <w:rsid w:val="005F6BAF"/>
    <w:rsid w:val="006052EF"/>
    <w:rsid w:val="006076B0"/>
    <w:rsid w:val="00613501"/>
    <w:rsid w:val="00614602"/>
    <w:rsid w:val="00623C6A"/>
    <w:rsid w:val="00626B6D"/>
    <w:rsid w:val="00660220"/>
    <w:rsid w:val="006D3CBE"/>
    <w:rsid w:val="006F512A"/>
    <w:rsid w:val="00700A56"/>
    <w:rsid w:val="00751B97"/>
    <w:rsid w:val="00757BE0"/>
    <w:rsid w:val="00767FBA"/>
    <w:rsid w:val="00782ABF"/>
    <w:rsid w:val="00796E64"/>
    <w:rsid w:val="007B18AB"/>
    <w:rsid w:val="007B4663"/>
    <w:rsid w:val="007D1931"/>
    <w:rsid w:val="00842022"/>
    <w:rsid w:val="00842EBC"/>
    <w:rsid w:val="00845D80"/>
    <w:rsid w:val="00861026"/>
    <w:rsid w:val="00896B45"/>
    <w:rsid w:val="008B6A7A"/>
    <w:rsid w:val="008C2CEA"/>
    <w:rsid w:val="008F2F88"/>
    <w:rsid w:val="00902C47"/>
    <w:rsid w:val="009440EB"/>
    <w:rsid w:val="00961BB8"/>
    <w:rsid w:val="0098014D"/>
    <w:rsid w:val="00980B22"/>
    <w:rsid w:val="009969A2"/>
    <w:rsid w:val="009B115D"/>
    <w:rsid w:val="009B4FB2"/>
    <w:rsid w:val="009D5EF8"/>
    <w:rsid w:val="009F3599"/>
    <w:rsid w:val="00A159FD"/>
    <w:rsid w:val="00A500C5"/>
    <w:rsid w:val="00A52B3C"/>
    <w:rsid w:val="00AA2ADB"/>
    <w:rsid w:val="00AA7D44"/>
    <w:rsid w:val="00AB3006"/>
    <w:rsid w:val="00B06464"/>
    <w:rsid w:val="00B65C14"/>
    <w:rsid w:val="00B93172"/>
    <w:rsid w:val="00B973C8"/>
    <w:rsid w:val="00BC1F14"/>
    <w:rsid w:val="00BC328B"/>
    <w:rsid w:val="00BF5B49"/>
    <w:rsid w:val="00C32A72"/>
    <w:rsid w:val="00C636BC"/>
    <w:rsid w:val="00C75405"/>
    <w:rsid w:val="00C8054C"/>
    <w:rsid w:val="00CB3903"/>
    <w:rsid w:val="00D17648"/>
    <w:rsid w:val="00D67B36"/>
    <w:rsid w:val="00D71679"/>
    <w:rsid w:val="00D93D36"/>
    <w:rsid w:val="00DA0ED4"/>
    <w:rsid w:val="00DA587D"/>
    <w:rsid w:val="00DB20C4"/>
    <w:rsid w:val="00DF0F15"/>
    <w:rsid w:val="00DF779B"/>
    <w:rsid w:val="00E20828"/>
    <w:rsid w:val="00E50A1F"/>
    <w:rsid w:val="00EA2270"/>
    <w:rsid w:val="00F13686"/>
    <w:rsid w:val="00F3498A"/>
    <w:rsid w:val="00F36EE4"/>
    <w:rsid w:val="00F537B9"/>
    <w:rsid w:val="00F56CD7"/>
    <w:rsid w:val="00F8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59224"/>
  <w15:chartTrackingRefBased/>
  <w15:docId w15:val="{45007FDF-F7B7-467E-A5DA-1F88F774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E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5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5A44"/>
  </w:style>
  <w:style w:type="paragraph" w:styleId="Sidefod">
    <w:name w:val="footer"/>
    <w:basedOn w:val="Normal"/>
    <w:link w:val="SidefodTegn"/>
    <w:uiPriority w:val="99"/>
    <w:unhideWhenUsed/>
    <w:rsid w:val="001A5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5A44"/>
  </w:style>
  <w:style w:type="table" w:styleId="Tabel-Gitter">
    <w:name w:val="Table Grid"/>
    <w:basedOn w:val="Tabel-Normal"/>
    <w:uiPriority w:val="39"/>
    <w:rsid w:val="002F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757BE0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F1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30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7886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7143-F66E-4FE3-A3C7-564896A1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947</Words>
  <Characters>5345</Characters>
  <Application>Microsoft Office Word</Application>
  <DocSecurity>0</DocSecurity>
  <Lines>281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Pørtner</dc:creator>
  <cp:keywords/>
  <dc:description/>
  <cp:lastModifiedBy>Jane Pørtner</cp:lastModifiedBy>
  <cp:revision>2</cp:revision>
  <cp:lastPrinted>2020-01-15T11:53:00Z</cp:lastPrinted>
  <dcterms:created xsi:type="dcterms:W3CDTF">2025-11-04T12:20:00Z</dcterms:created>
  <dcterms:modified xsi:type="dcterms:W3CDTF">2025-11-04T12:20:00Z</dcterms:modified>
</cp:coreProperties>
</file>